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0F644D" w14:textId="77777777" w:rsidR="001A313D" w:rsidRPr="001A313D" w:rsidRDefault="001A313D" w:rsidP="001A313D">
      <w:pPr>
        <w:jc w:val="both"/>
        <w:rPr>
          <w:b/>
          <w:bCs/>
        </w:rPr>
      </w:pPr>
      <w:r w:rsidRPr="001A313D">
        <w:rPr>
          <w:b/>
          <w:bCs/>
        </w:rPr>
        <w:t xml:space="preserve">Agro Show 2025 – odwiedź namiot </w:t>
      </w:r>
      <w:proofErr w:type="spellStart"/>
      <w:r w:rsidRPr="001A313D">
        <w:rPr>
          <w:b/>
          <w:bCs/>
        </w:rPr>
        <w:t>Euromilk</w:t>
      </w:r>
      <w:proofErr w:type="spellEnd"/>
      <w:r w:rsidRPr="001A313D">
        <w:rPr>
          <w:b/>
          <w:bCs/>
        </w:rPr>
        <w:t xml:space="preserve"> i zobacz, jak automatyzacja zmienia oblicze nowoczesnego gospodarstwa</w:t>
      </w:r>
    </w:p>
    <w:p w14:paraId="7D87A1A1" w14:textId="0F13DFB9" w:rsidR="001A313D" w:rsidRPr="001A313D" w:rsidRDefault="001A313D" w:rsidP="001A313D">
      <w:pPr>
        <w:jc w:val="both"/>
      </w:pPr>
      <w:r w:rsidRPr="001A313D">
        <w:t xml:space="preserve">Podczas tegorocznego Agro Show jednym z kluczowych punktów będzie Namiot Automatyzacji </w:t>
      </w:r>
      <w:proofErr w:type="spellStart"/>
      <w:r w:rsidRPr="001A313D">
        <w:t>Euromilk</w:t>
      </w:r>
      <w:proofErr w:type="spellEnd"/>
      <w:r w:rsidRPr="001A313D">
        <w:t xml:space="preserve">. To specjalna przestrzeń przygotowana dla rolników i wszystkich zainteresowanych nowoczesnym rolnictwem, w której zostaną zaprezentowane roboty marki – EM </w:t>
      </w:r>
      <w:proofErr w:type="spellStart"/>
      <w:r w:rsidRPr="001A313D">
        <w:t>Lizard</w:t>
      </w:r>
      <w:proofErr w:type="spellEnd"/>
      <w:r w:rsidRPr="001A313D">
        <w:t xml:space="preserve"> oraz EM </w:t>
      </w:r>
      <w:proofErr w:type="spellStart"/>
      <w:r w:rsidRPr="001A313D">
        <w:t>Falcon</w:t>
      </w:r>
      <w:proofErr w:type="spellEnd"/>
      <w:r w:rsidRPr="001A313D">
        <w:t>. Namiot stanie się miejscem spotkań z ekspertami i okazją do rozmowy o tym, jak technologia zmienia codzienność w gospodarstwach mlecznych.</w:t>
      </w:r>
    </w:p>
    <w:p w14:paraId="57509E84" w14:textId="77777777" w:rsidR="001A313D" w:rsidRPr="001A313D" w:rsidRDefault="001A313D" w:rsidP="001A313D">
      <w:pPr>
        <w:jc w:val="both"/>
      </w:pPr>
      <w:r w:rsidRPr="001A313D">
        <w:t>W centrum uwagi znajdą się dwa roboty – jeden usprawniający proces podgarniania paszy, drugi otwierający drogę do jeszcze szerszej automatyzacji prac w oborze. Razem tworzą rozwiązania, które pokazują, że przyszłość rolnictwa dzieje się już teraz i można ją zobaczyć na własne oczy podczas targów.</w:t>
      </w:r>
    </w:p>
    <w:p w14:paraId="4ADDFFB3" w14:textId="77777777" w:rsidR="001A313D" w:rsidRPr="001A313D" w:rsidRDefault="001A313D" w:rsidP="001A313D">
      <w:pPr>
        <w:jc w:val="both"/>
      </w:pPr>
      <w:r w:rsidRPr="001A313D">
        <w:t xml:space="preserve">EM </w:t>
      </w:r>
      <w:proofErr w:type="spellStart"/>
      <w:r w:rsidRPr="001A313D">
        <w:t>Lizard</w:t>
      </w:r>
      <w:proofErr w:type="spellEnd"/>
      <w:r w:rsidRPr="001A313D">
        <w:t xml:space="preserve"> to robot, który stał się synonimem oszczędności czasu i wygody. Jego zadanie jest proste, ale niezwykle istotne – regularnie podgarnia paszę, aby krowy miały do niej stały dostęp. Urządzenie działa całkowicie samodzielnie, zarówno w dzień, jak i w nocy, dzięki czemu stado zawsze otrzymuje świeży TMR. Efekt? Zwierzęta chętniej jedzą, są spokojniejsze, a ich wydajność mleczna zauważalnie rośnie. Dla rolnika oznacza to mniej godzin spędzonych przy obsłudze korytarza paszowego i mniejsze zużycie paliwa, ponieważ nie ma potrzeby angażowania ciągnika czy ładowarki.</w:t>
      </w:r>
    </w:p>
    <w:p w14:paraId="41A75663" w14:textId="77777777" w:rsidR="001A313D" w:rsidRPr="001A313D" w:rsidRDefault="001A313D" w:rsidP="001A313D">
      <w:pPr>
        <w:jc w:val="both"/>
      </w:pPr>
      <w:proofErr w:type="spellStart"/>
      <w:r w:rsidRPr="001A313D">
        <w:t>Lizard</w:t>
      </w:r>
      <w:proofErr w:type="spellEnd"/>
      <w:r w:rsidRPr="001A313D">
        <w:t xml:space="preserve"> został wyposażony w inteligentny system nawigacji, który gwarantuje precyzyjną pracę bez ryzyka kolizji. Jego konstrukcja jest prosta i niezawodna, a obsługa intuicyjna. Instalacja i uruchomienie zajmują zaledwie kilka godzin, co sprawia, że robot od razu staje się gotowy do pracy. To rozwiązanie przyjazne środowisku – redukuje straty paszy i ogranicza emisję spalin, wpisując się w trend zrównoważonego rolnictwa.</w:t>
      </w:r>
    </w:p>
    <w:p w14:paraId="4BA9DE12" w14:textId="77777777" w:rsidR="001A313D" w:rsidRPr="001A313D" w:rsidRDefault="001A313D" w:rsidP="001A313D">
      <w:pPr>
        <w:jc w:val="both"/>
      </w:pPr>
      <w:r w:rsidRPr="001A313D">
        <w:t xml:space="preserve">Drugim bohaterem Namiotu Automatyzacji będzie EM </w:t>
      </w:r>
      <w:proofErr w:type="spellStart"/>
      <w:r w:rsidRPr="001A313D">
        <w:t>Falcon</w:t>
      </w:r>
      <w:proofErr w:type="spellEnd"/>
      <w:r w:rsidRPr="001A313D">
        <w:t xml:space="preserve"> – robot najnowszej generacji, stworzony dla gospodarstw, które chcą wprowadzić automatyzację na jeszcze wyższy poziom. </w:t>
      </w:r>
      <w:proofErr w:type="spellStart"/>
      <w:r w:rsidRPr="001A313D">
        <w:t>Falcon</w:t>
      </w:r>
      <w:proofErr w:type="spellEnd"/>
      <w:r w:rsidRPr="001A313D">
        <w:t xml:space="preserve"> został zaprojektowany z myślą o wszechstronności i precyzji działania. Dzięki systemowi czujników i programowanym cyklom pracy dostosowuje się do indywidualnych warunków w oborze oraz harmonogramu gospodarstwa. Rolnik może zaplanować jego działanie zgodnie z własnymi potrzebami, zyskując większą kontrolę nad procesami i pewność, że zadania wykonywane są w sposób powtarzalny i dokładny.</w:t>
      </w:r>
    </w:p>
    <w:p w14:paraId="4EB924AA" w14:textId="77777777" w:rsidR="001A313D" w:rsidRPr="001A313D" w:rsidRDefault="001A313D" w:rsidP="001A313D">
      <w:pPr>
        <w:jc w:val="both"/>
      </w:pPr>
      <w:r w:rsidRPr="001A313D">
        <w:t xml:space="preserve">Solidna i kompaktowa konstrukcja </w:t>
      </w:r>
      <w:proofErr w:type="spellStart"/>
      <w:r w:rsidRPr="001A313D">
        <w:t>Falcona</w:t>
      </w:r>
      <w:proofErr w:type="spellEnd"/>
      <w:r w:rsidRPr="001A313D">
        <w:t xml:space="preserve"> sprawia, że świetnie radzi sobie w trudnych warunkach, zapewniając niezawodność w codziennych wyzwaniach. Robot został również przygotowany do integracji z innymi systemami </w:t>
      </w:r>
      <w:proofErr w:type="spellStart"/>
      <w:r w:rsidRPr="001A313D">
        <w:t>Euromilk</w:t>
      </w:r>
      <w:proofErr w:type="spellEnd"/>
      <w:r w:rsidRPr="001A313D">
        <w:t xml:space="preserve">, co umożliwia tworzenie spójnego ekosystemu maszyn – od obsługi żywienia, przez automatyzację paszową, aż po rozwiązania poprawiające dobrostan zwierząt. </w:t>
      </w:r>
      <w:proofErr w:type="spellStart"/>
      <w:r w:rsidRPr="001A313D">
        <w:t>Falcon</w:t>
      </w:r>
      <w:proofErr w:type="spellEnd"/>
      <w:r w:rsidRPr="001A313D">
        <w:t xml:space="preserve"> to nie tylko kolejna maszyna – to realna inwestycja w przyszłość, która pozwala gospodarstwom rozwijać się szybciej i bardziej świadomie.</w:t>
      </w:r>
    </w:p>
    <w:p w14:paraId="2FC07C94" w14:textId="77777777" w:rsidR="001A313D" w:rsidRPr="001A313D" w:rsidRDefault="001A313D" w:rsidP="001A313D">
      <w:pPr>
        <w:jc w:val="both"/>
      </w:pPr>
      <w:r w:rsidRPr="001A313D">
        <w:t xml:space="preserve">Namiot Automatyzacji to jednak tylko część ekspozycji. Na stoisku </w:t>
      </w:r>
      <w:proofErr w:type="spellStart"/>
      <w:r w:rsidRPr="001A313D">
        <w:t>Euromilk</w:t>
      </w:r>
      <w:proofErr w:type="spellEnd"/>
      <w:r w:rsidRPr="001A313D">
        <w:t xml:space="preserve"> prezentowana będzie również szeroka gama maszyn – od nowoczesnych wozów paszowych, przez wozy asenizacyjne, aż po specjalistyczne rozwiązania wspierające kompleksową obsługę gospodarstw mlecznych. To unikalna okazja, by w jednym miejscu zapoznać się z pełną ofertą marki i skorzystać z wiedzy konstruktorów oraz doradców handlowych.</w:t>
      </w:r>
    </w:p>
    <w:p w14:paraId="0870F9CE" w14:textId="46EB1356" w:rsidR="00B12A9E" w:rsidRPr="00FC7DEE" w:rsidRDefault="00B12A9E" w:rsidP="001A313D">
      <w:pPr>
        <w:jc w:val="both"/>
      </w:pPr>
    </w:p>
    <w:sectPr w:rsidR="00B12A9E" w:rsidRPr="00FC7D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4EF"/>
    <w:rsid w:val="00075F07"/>
    <w:rsid w:val="001A313D"/>
    <w:rsid w:val="001C52DB"/>
    <w:rsid w:val="001F2684"/>
    <w:rsid w:val="002B0B1E"/>
    <w:rsid w:val="003D44EF"/>
    <w:rsid w:val="00403A99"/>
    <w:rsid w:val="00666F3B"/>
    <w:rsid w:val="007360FC"/>
    <w:rsid w:val="008161BD"/>
    <w:rsid w:val="00B12A9E"/>
    <w:rsid w:val="00C443BF"/>
    <w:rsid w:val="00D12575"/>
    <w:rsid w:val="00FC7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4CFAA"/>
  <w15:chartTrackingRefBased/>
  <w15:docId w15:val="{23D6B1B2-418B-4795-B917-1944ED91D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2684"/>
  </w:style>
  <w:style w:type="paragraph" w:styleId="Nagwek1">
    <w:name w:val="heading 1"/>
    <w:basedOn w:val="Normalny"/>
    <w:next w:val="Normalny"/>
    <w:link w:val="Nagwek1Znak"/>
    <w:uiPriority w:val="9"/>
    <w:qFormat/>
    <w:rsid w:val="003D44E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D44E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D44E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D44E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D44E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D44E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D44E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D44E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D44E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D44E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D44E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D44E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D44E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D44E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D44E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D44E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D44E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D44E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D44E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D44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D44E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D44E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D44E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D44E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D44E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D44E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D44E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D44E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D44E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1</Pages>
  <Words>474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EUROMILK</dc:creator>
  <cp:keywords/>
  <dc:description/>
  <cp:lastModifiedBy>EUROMILK</cp:lastModifiedBy>
  <cp:revision>2</cp:revision>
  <cp:lastPrinted>2025-09-02T10:05:00Z</cp:lastPrinted>
  <dcterms:created xsi:type="dcterms:W3CDTF">2025-09-02T20:19:00Z</dcterms:created>
  <dcterms:modified xsi:type="dcterms:W3CDTF">2025-09-02T20:19:00Z</dcterms:modified>
</cp:coreProperties>
</file>